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lang w:val="da-DK"/>
        </w:rPr>
        <w:id w:val="-1600788565"/>
        <w:docPartObj>
          <w:docPartGallery w:val="Cover Pages"/>
          <w:docPartUnique/>
        </w:docPartObj>
      </w:sdtPr>
      <w:sdtEndPr/>
      <w:sdtContent>
        <w:p w:rsidR="00911539" w:rsidRPr="009A0CCB" w:rsidRDefault="00911539" w:rsidP="00911539">
          <w:pPr>
            <w:spacing w:line="240" w:lineRule="auto"/>
            <w:ind w:left="-142" w:right="-142"/>
            <w:rPr>
              <w:rFonts w:ascii="Arial" w:eastAsia="Calibri" w:hAnsi="Arial" w:cs="Arial"/>
              <w:sz w:val="32"/>
              <w:szCs w:val="32"/>
              <w:lang w:val="da-DK"/>
            </w:rPr>
          </w:pPr>
        </w:p>
        <w:p w:rsidR="00EC6514" w:rsidRPr="009A0CCB" w:rsidRDefault="00EC6514" w:rsidP="00911539">
          <w:pPr>
            <w:spacing w:line="240" w:lineRule="auto"/>
            <w:ind w:left="-142" w:right="-142"/>
            <w:rPr>
              <w:rFonts w:ascii="Arial" w:eastAsia="Calibri" w:hAnsi="Arial" w:cs="Arial"/>
              <w:sz w:val="32"/>
              <w:szCs w:val="32"/>
              <w:lang w:val="da-DK"/>
            </w:rPr>
          </w:pPr>
        </w:p>
        <w:sdt>
          <w:sdtPr>
            <w:rPr>
              <w:rFonts w:ascii="Arial" w:hAnsi="Arial" w:cs="Arial"/>
              <w:color w:val="237595"/>
              <w:sz w:val="20"/>
              <w:szCs w:val="20"/>
              <w:lang w:val="da-DK"/>
            </w:rPr>
            <w:id w:val="-1567103968"/>
            <w:docPartObj>
              <w:docPartGallery w:val="Cover Pages"/>
              <w:docPartUnique/>
            </w:docPartObj>
          </w:sdtPr>
          <w:sdtEndPr>
            <w:rPr>
              <w:color w:val="auto"/>
              <w:sz w:val="22"/>
              <w:szCs w:val="22"/>
            </w:rPr>
          </w:sdtEndPr>
          <w:sdtContent>
            <w:p w:rsidR="00EC6514" w:rsidRPr="009A0CCB" w:rsidRDefault="009A0CCB" w:rsidP="00EC6514">
              <w:pPr>
                <w:spacing w:line="240" w:lineRule="auto"/>
                <w:ind w:right="-142"/>
                <w:rPr>
                  <w:rFonts w:ascii="Arial" w:eastAsia="Calibri" w:hAnsi="Arial" w:cs="Arial"/>
                  <w:b/>
                  <w:color w:val="237595"/>
                  <w:sz w:val="28"/>
                  <w:szCs w:val="28"/>
                  <w:lang w:val="da-DK"/>
                </w:rPr>
              </w:pPr>
              <w:r w:rsidRPr="009A0CCB">
                <w:rPr>
                  <w:rFonts w:ascii="Arial" w:eastAsia="Calibri" w:hAnsi="Arial" w:cs="Arial"/>
                  <w:b/>
                  <w:color w:val="237595"/>
                  <w:sz w:val="28"/>
                  <w:szCs w:val="28"/>
                  <w:lang w:val="da-DK"/>
                </w:rPr>
                <w:t>SKABELON FOR LÆRINGSPLAN</w:t>
              </w:r>
            </w:p>
            <w:p w:rsidR="0099093D" w:rsidRPr="009A0CCB" w:rsidRDefault="009A0CCB" w:rsidP="00E97033">
              <w:pPr>
                <w:spacing w:line="240" w:lineRule="auto"/>
                <w:ind w:right="-142"/>
                <w:rPr>
                  <w:rFonts w:ascii="Arial" w:eastAsia="Calibri" w:hAnsi="Arial" w:cs="Arial"/>
                  <w:color w:val="237595"/>
                  <w:sz w:val="28"/>
                  <w:szCs w:val="28"/>
                  <w:lang w:val="da-DK"/>
                </w:rPr>
              </w:pPr>
              <w:r w:rsidRPr="009A0CCB">
                <w:rPr>
                  <w:rFonts w:ascii="Arial" w:eastAsia="Calibri" w:hAnsi="Arial" w:cs="Arial"/>
                  <w:color w:val="237595"/>
                  <w:sz w:val="28"/>
                  <w:szCs w:val="28"/>
                  <w:lang w:val="da-DK"/>
                </w:rPr>
                <w:t>Intellektue</w:t>
              </w:r>
              <w:r w:rsidR="00E97033" w:rsidRPr="009A0CCB">
                <w:rPr>
                  <w:rFonts w:ascii="Arial" w:eastAsia="Calibri" w:hAnsi="Arial" w:cs="Arial"/>
                  <w:color w:val="237595"/>
                  <w:sz w:val="28"/>
                  <w:szCs w:val="28"/>
                  <w:lang w:val="da-DK"/>
                </w:rPr>
                <w:t>l</w:t>
              </w:r>
              <w:r w:rsidRPr="009A0CCB">
                <w:rPr>
                  <w:rFonts w:ascii="Arial" w:eastAsia="Calibri" w:hAnsi="Arial" w:cs="Arial"/>
                  <w:color w:val="237595"/>
                  <w:sz w:val="28"/>
                  <w:szCs w:val="28"/>
                  <w:lang w:val="da-DK"/>
                </w:rPr>
                <w:t>t</w:t>
              </w:r>
              <w:r w:rsidR="00E97033" w:rsidRPr="009A0CCB">
                <w:rPr>
                  <w:rFonts w:ascii="Arial" w:eastAsia="Calibri" w:hAnsi="Arial" w:cs="Arial"/>
                  <w:color w:val="237595"/>
                  <w:sz w:val="28"/>
                  <w:szCs w:val="28"/>
                  <w:lang w:val="da-DK"/>
                </w:rPr>
                <w:t xml:space="preserve"> Output 2, </w:t>
              </w:r>
              <w:r w:rsidRPr="009A0CCB">
                <w:rPr>
                  <w:rFonts w:ascii="Arial" w:eastAsia="Calibri" w:hAnsi="Arial" w:cs="Arial"/>
                  <w:color w:val="237595"/>
                  <w:sz w:val="28"/>
                  <w:szCs w:val="28"/>
                  <w:lang w:val="da-DK"/>
                </w:rPr>
                <w:t>Aktiviteter</w:t>
              </w:r>
            </w:p>
            <w:p w:rsidR="00F679DF" w:rsidRPr="009A0CCB" w:rsidRDefault="00F679DF" w:rsidP="00F679DF">
              <w:pPr>
                <w:jc w:val="both"/>
                <w:rPr>
                  <w:rFonts w:ascii="Arial" w:hAnsi="Arial" w:cs="Arial"/>
                  <w:sz w:val="20"/>
                  <w:szCs w:val="20"/>
                  <w:lang w:val="da-DK"/>
                </w:rPr>
              </w:pPr>
            </w:p>
            <w:p w:rsidR="006A76EC" w:rsidRPr="009A0CCB" w:rsidRDefault="009A0CCB" w:rsidP="00B3261D">
              <w:pPr>
                <w:rPr>
                  <w:rFonts w:ascii="Arial" w:hAnsi="Arial" w:cs="Arial"/>
                  <w:i/>
                  <w:sz w:val="20"/>
                  <w:szCs w:val="20"/>
                  <w:shd w:val="clear" w:color="auto" w:fill="FDFDFD"/>
                  <w:lang w:val="da-DK"/>
                </w:rPr>
              </w:pPr>
              <w:r w:rsidRPr="009A0CCB">
                <w:rPr>
                  <w:rFonts w:ascii="Arial" w:hAnsi="Arial" w:cs="Arial"/>
                  <w:i/>
                  <w:sz w:val="20"/>
                  <w:szCs w:val="20"/>
                  <w:shd w:val="clear" w:color="auto" w:fill="FDFDFD"/>
                  <w:lang w:val="da-DK"/>
                </w:rPr>
                <w:t xml:space="preserve">Du kan også tilføje/ændre sektioner, hvis du vil. </w:t>
              </w:r>
              <w:bookmarkStart w:id="0" w:name="_GoBack"/>
              <w:bookmarkEnd w:id="0"/>
            </w:p>
            <w:p w:rsidR="006A76EC" w:rsidRPr="009A0CCB" w:rsidRDefault="006A76EC" w:rsidP="006A76EC">
              <w:pPr>
                <w:jc w:val="center"/>
                <w:rPr>
                  <w:rFonts w:ascii="Arial" w:hAnsi="Arial" w:cs="Arial"/>
                  <w:b/>
                  <w:sz w:val="20"/>
                  <w:szCs w:val="20"/>
                  <w:shd w:val="clear" w:color="auto" w:fill="D0CECE"/>
                  <w:lang w:val="da-DK"/>
                </w:rPr>
              </w:pPr>
            </w:p>
            <w:tbl>
              <w:tblPr>
                <w:tblW w:w="902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326"/>
                <w:gridCol w:w="6699"/>
              </w:tblGrid>
              <w:tr w:rsidR="006A76EC" w:rsidRPr="009A0CCB" w:rsidTr="003E274C">
                <w:trPr>
                  <w:trHeight w:val="360"/>
                </w:trPr>
                <w:tc>
                  <w:tcPr>
                    <w:tcW w:w="2326"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6A76EC" w:rsidRPr="009A0CCB" w:rsidRDefault="009A0CCB" w:rsidP="003E274C">
                    <w:pPr>
                      <w:ind w:left="-60"/>
                      <w:rPr>
                        <w:rFonts w:ascii="Arial" w:hAnsi="Arial" w:cs="Arial"/>
                        <w:b/>
                        <w:sz w:val="20"/>
                        <w:szCs w:val="20"/>
                        <w:lang w:val="da-DK"/>
                      </w:rPr>
                    </w:pPr>
                    <w:r w:rsidRPr="009A0CCB">
                      <w:rPr>
                        <w:rFonts w:ascii="Arial" w:hAnsi="Arial" w:cs="Arial"/>
                        <w:b/>
                        <w:sz w:val="20"/>
                        <w:szCs w:val="20"/>
                        <w:lang w:val="da-DK"/>
                      </w:rPr>
                      <w:t>Tit</w:t>
                    </w:r>
                    <w:r w:rsidR="006A76EC" w:rsidRPr="009A0CCB">
                      <w:rPr>
                        <w:rFonts w:ascii="Arial" w:hAnsi="Arial" w:cs="Arial"/>
                        <w:b/>
                        <w:sz w:val="20"/>
                        <w:szCs w:val="20"/>
                        <w:lang w:val="da-DK"/>
                      </w:rPr>
                      <w:t>e</w:t>
                    </w:r>
                    <w:r w:rsidRPr="009A0CCB">
                      <w:rPr>
                        <w:rFonts w:ascii="Arial" w:hAnsi="Arial" w:cs="Arial"/>
                        <w:b/>
                        <w:sz w:val="20"/>
                        <w:szCs w:val="20"/>
                        <w:lang w:val="da-DK"/>
                      </w:rPr>
                      <w:t>l</w:t>
                    </w:r>
                  </w:p>
                </w:tc>
                <w:tc>
                  <w:tcPr>
                    <w:tcW w:w="66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A76EC" w:rsidRPr="009A0CCB" w:rsidRDefault="006A76EC" w:rsidP="003E274C">
                    <w:pPr>
                      <w:ind w:left="-60"/>
                      <w:rPr>
                        <w:rFonts w:ascii="Arial" w:hAnsi="Arial" w:cs="Arial"/>
                        <w:b/>
                        <w:i/>
                        <w:sz w:val="20"/>
                        <w:szCs w:val="20"/>
                        <w:lang w:val="da-DK"/>
                      </w:rPr>
                    </w:pPr>
                  </w:p>
                </w:tc>
              </w:tr>
              <w:tr w:rsidR="006A76EC" w:rsidRPr="009A0CCB" w:rsidTr="003E274C">
                <w:trPr>
                  <w:trHeight w:val="360"/>
                </w:trPr>
                <w:tc>
                  <w:tcPr>
                    <w:tcW w:w="2326" w:type="dxa"/>
                    <w:tcBorders>
                      <w:top w:val="nil"/>
                      <w:left w:val="single" w:sz="8" w:space="0" w:color="000000"/>
                      <w:bottom w:val="single" w:sz="8" w:space="0" w:color="000000"/>
                      <w:right w:val="nil"/>
                    </w:tcBorders>
                    <w:tcMar>
                      <w:top w:w="60" w:type="dxa"/>
                      <w:left w:w="60" w:type="dxa"/>
                      <w:bottom w:w="60" w:type="dxa"/>
                      <w:right w:w="60" w:type="dxa"/>
                    </w:tcMar>
                  </w:tcPr>
                  <w:p w:rsidR="006A76EC" w:rsidRPr="009A0CCB" w:rsidRDefault="009A0CCB" w:rsidP="003E274C">
                    <w:pPr>
                      <w:ind w:left="-60"/>
                      <w:rPr>
                        <w:rFonts w:ascii="Arial" w:hAnsi="Arial" w:cs="Arial"/>
                        <w:b/>
                        <w:sz w:val="20"/>
                        <w:szCs w:val="20"/>
                        <w:lang w:val="da-DK"/>
                      </w:rPr>
                    </w:pPr>
                    <w:r w:rsidRPr="009A0CCB">
                      <w:rPr>
                        <w:rFonts w:ascii="Arial" w:hAnsi="Arial" w:cs="Arial"/>
                        <w:b/>
                        <w:sz w:val="20"/>
                        <w:szCs w:val="20"/>
                        <w:lang w:val="da-DK"/>
                      </w:rPr>
                      <w:t>Målgruppe</w:t>
                    </w:r>
                  </w:p>
                </w:tc>
                <w:tc>
                  <w:tcPr>
                    <w:tcW w:w="6699"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A76EC" w:rsidRPr="009A0CCB" w:rsidRDefault="006A76EC" w:rsidP="003E274C">
                    <w:pPr>
                      <w:ind w:left="-60"/>
                      <w:rPr>
                        <w:rFonts w:ascii="Arial" w:hAnsi="Arial" w:cs="Arial"/>
                        <w:sz w:val="20"/>
                        <w:szCs w:val="20"/>
                        <w:lang w:val="da-DK"/>
                      </w:rPr>
                    </w:pPr>
                  </w:p>
                </w:tc>
              </w:tr>
              <w:tr w:rsidR="006A76EC" w:rsidRPr="009A0CCB" w:rsidTr="003E274C">
                <w:trPr>
                  <w:trHeight w:val="360"/>
                </w:trPr>
                <w:tc>
                  <w:tcPr>
                    <w:tcW w:w="2326" w:type="dxa"/>
                    <w:tcBorders>
                      <w:top w:val="nil"/>
                      <w:left w:val="single" w:sz="8" w:space="0" w:color="000000"/>
                      <w:bottom w:val="single" w:sz="8" w:space="0" w:color="000000"/>
                      <w:right w:val="nil"/>
                    </w:tcBorders>
                    <w:tcMar>
                      <w:top w:w="60" w:type="dxa"/>
                      <w:left w:w="60" w:type="dxa"/>
                      <w:bottom w:w="60" w:type="dxa"/>
                      <w:right w:w="60" w:type="dxa"/>
                    </w:tcMar>
                  </w:tcPr>
                  <w:p w:rsidR="006A76EC" w:rsidRPr="009A0CCB" w:rsidRDefault="009A0CCB" w:rsidP="003E274C">
                    <w:pPr>
                      <w:ind w:left="-60"/>
                      <w:rPr>
                        <w:rFonts w:ascii="Arial" w:hAnsi="Arial" w:cs="Arial"/>
                        <w:b/>
                        <w:sz w:val="20"/>
                        <w:szCs w:val="20"/>
                        <w:lang w:val="da-DK"/>
                      </w:rPr>
                    </w:pPr>
                    <w:r w:rsidRPr="009A0CCB">
                      <w:rPr>
                        <w:rFonts w:ascii="Arial" w:hAnsi="Arial" w:cs="Arial"/>
                        <w:b/>
                        <w:sz w:val="20"/>
                        <w:szCs w:val="20"/>
                        <w:lang w:val="da-DK"/>
                      </w:rPr>
                      <w:t>Formål</w:t>
                    </w:r>
                  </w:p>
                </w:tc>
                <w:tc>
                  <w:tcPr>
                    <w:tcW w:w="6699"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A76EC" w:rsidRPr="009A0CCB" w:rsidRDefault="006A76EC" w:rsidP="003E274C">
                    <w:pPr>
                      <w:ind w:left="-60"/>
                      <w:rPr>
                        <w:rFonts w:ascii="Arial" w:eastAsia="Verdana" w:hAnsi="Arial" w:cs="Arial"/>
                        <w:color w:val="141414"/>
                        <w:sz w:val="20"/>
                        <w:szCs w:val="20"/>
                        <w:highlight w:val="white"/>
                        <w:lang w:val="da-DK"/>
                      </w:rPr>
                    </w:pPr>
                  </w:p>
                  <w:p w:rsidR="006A76EC" w:rsidRPr="009A0CCB" w:rsidRDefault="006A76EC" w:rsidP="003E274C">
                    <w:pPr>
                      <w:ind w:left="-60"/>
                      <w:rPr>
                        <w:rFonts w:ascii="Arial" w:eastAsia="Verdana" w:hAnsi="Arial" w:cs="Arial"/>
                        <w:color w:val="141414"/>
                        <w:sz w:val="20"/>
                        <w:szCs w:val="20"/>
                        <w:highlight w:val="white"/>
                        <w:lang w:val="da-DK"/>
                      </w:rPr>
                    </w:pPr>
                  </w:p>
                  <w:p w:rsidR="006A76EC" w:rsidRPr="009A0CCB" w:rsidRDefault="006A76EC" w:rsidP="003E274C">
                    <w:pPr>
                      <w:ind w:left="-60"/>
                      <w:rPr>
                        <w:rFonts w:ascii="Arial" w:eastAsia="Verdana" w:hAnsi="Arial" w:cs="Arial"/>
                        <w:color w:val="141414"/>
                        <w:sz w:val="20"/>
                        <w:szCs w:val="20"/>
                        <w:highlight w:val="white"/>
                        <w:lang w:val="da-DK"/>
                      </w:rPr>
                    </w:pPr>
                  </w:p>
                </w:tc>
              </w:tr>
              <w:tr w:rsidR="006A76EC" w:rsidRPr="009A0CCB" w:rsidTr="003E274C">
                <w:trPr>
                  <w:trHeight w:val="1560"/>
                </w:trPr>
                <w:tc>
                  <w:tcPr>
                    <w:tcW w:w="2326" w:type="dxa"/>
                    <w:tcBorders>
                      <w:top w:val="nil"/>
                      <w:left w:val="single" w:sz="8" w:space="0" w:color="000000"/>
                      <w:bottom w:val="single" w:sz="8" w:space="0" w:color="000000"/>
                      <w:right w:val="nil"/>
                    </w:tcBorders>
                    <w:tcMar>
                      <w:top w:w="60" w:type="dxa"/>
                      <w:left w:w="60" w:type="dxa"/>
                      <w:bottom w:w="60" w:type="dxa"/>
                      <w:right w:w="60" w:type="dxa"/>
                    </w:tcMar>
                  </w:tcPr>
                  <w:p w:rsidR="006A76EC" w:rsidRPr="009A0CCB" w:rsidRDefault="009A0CCB" w:rsidP="003E274C">
                    <w:pPr>
                      <w:ind w:left="-60"/>
                      <w:rPr>
                        <w:rFonts w:ascii="Arial" w:hAnsi="Arial" w:cs="Arial"/>
                        <w:b/>
                        <w:sz w:val="20"/>
                        <w:szCs w:val="20"/>
                        <w:lang w:val="da-DK"/>
                      </w:rPr>
                    </w:pPr>
                    <w:r w:rsidRPr="009A0CCB">
                      <w:rPr>
                        <w:rFonts w:ascii="Arial" w:hAnsi="Arial" w:cs="Arial"/>
                        <w:b/>
                        <w:sz w:val="20"/>
                        <w:szCs w:val="20"/>
                        <w:lang w:val="da-DK"/>
                      </w:rPr>
                      <w:t>Beskrivelse</w:t>
                    </w:r>
                  </w:p>
                </w:tc>
                <w:tc>
                  <w:tcPr>
                    <w:tcW w:w="6699"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A76EC" w:rsidRPr="009A0CCB" w:rsidRDefault="006A76EC" w:rsidP="003E274C">
                    <w:pPr>
                      <w:ind w:left="300"/>
                      <w:rPr>
                        <w:rFonts w:ascii="Arial" w:hAnsi="Arial" w:cs="Arial"/>
                        <w:color w:val="FF9900"/>
                        <w:sz w:val="20"/>
                        <w:szCs w:val="20"/>
                        <w:lang w:val="da-DK"/>
                      </w:rPr>
                    </w:pPr>
                  </w:p>
                  <w:p w:rsidR="006A76EC" w:rsidRPr="009A0CCB" w:rsidRDefault="006A76EC" w:rsidP="003E274C">
                    <w:pPr>
                      <w:rPr>
                        <w:rFonts w:ascii="Arial" w:hAnsi="Arial" w:cs="Arial"/>
                        <w:color w:val="FF9900"/>
                        <w:sz w:val="20"/>
                        <w:szCs w:val="20"/>
                        <w:lang w:val="da-DK"/>
                      </w:rPr>
                    </w:pPr>
                  </w:p>
                </w:tc>
              </w:tr>
              <w:tr w:rsidR="006A76EC" w:rsidRPr="009A0CCB" w:rsidTr="003E274C">
                <w:trPr>
                  <w:trHeight w:val="640"/>
                </w:trPr>
                <w:tc>
                  <w:tcPr>
                    <w:tcW w:w="2326" w:type="dxa"/>
                    <w:tcBorders>
                      <w:top w:val="nil"/>
                      <w:left w:val="single" w:sz="8" w:space="0" w:color="000000"/>
                      <w:bottom w:val="single" w:sz="8" w:space="0" w:color="000000"/>
                      <w:right w:val="nil"/>
                    </w:tcBorders>
                    <w:shd w:val="clear" w:color="auto" w:fill="auto"/>
                    <w:tcMar>
                      <w:top w:w="60" w:type="dxa"/>
                      <w:left w:w="60" w:type="dxa"/>
                      <w:bottom w:w="60" w:type="dxa"/>
                      <w:right w:w="60" w:type="dxa"/>
                    </w:tcMar>
                  </w:tcPr>
                  <w:p w:rsidR="006A76EC" w:rsidRPr="009A0CCB" w:rsidRDefault="009A0CCB" w:rsidP="003E274C">
                    <w:pPr>
                      <w:ind w:left="-60"/>
                      <w:rPr>
                        <w:rFonts w:ascii="Arial" w:hAnsi="Arial" w:cs="Arial"/>
                        <w:b/>
                        <w:sz w:val="20"/>
                        <w:szCs w:val="20"/>
                        <w:lang w:val="da-DK"/>
                      </w:rPr>
                    </w:pPr>
                    <w:r w:rsidRPr="009A0CCB">
                      <w:rPr>
                        <w:rFonts w:ascii="Arial" w:hAnsi="Arial" w:cs="Arial"/>
                        <w:b/>
                        <w:sz w:val="20"/>
                        <w:szCs w:val="20"/>
                        <w:lang w:val="da-DK"/>
                      </w:rPr>
                      <w:t>Metode</w:t>
                    </w:r>
                  </w:p>
                </w:tc>
                <w:tc>
                  <w:tcPr>
                    <w:tcW w:w="6699"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6A76EC" w:rsidRPr="009A0CCB" w:rsidRDefault="006A76EC" w:rsidP="003E274C">
                    <w:pPr>
                      <w:ind w:left="-60"/>
                      <w:rPr>
                        <w:rFonts w:ascii="Arial" w:hAnsi="Arial" w:cs="Arial"/>
                        <w:sz w:val="20"/>
                        <w:szCs w:val="20"/>
                        <w:lang w:val="da-DK"/>
                      </w:rPr>
                    </w:pPr>
                  </w:p>
                  <w:p w:rsidR="006A76EC" w:rsidRPr="009A0CCB" w:rsidRDefault="006A76EC" w:rsidP="003E274C">
                    <w:pPr>
                      <w:ind w:left="-60"/>
                      <w:rPr>
                        <w:rFonts w:ascii="Arial" w:hAnsi="Arial" w:cs="Arial"/>
                        <w:sz w:val="20"/>
                        <w:szCs w:val="20"/>
                        <w:lang w:val="da-DK"/>
                      </w:rPr>
                    </w:pPr>
                  </w:p>
                </w:tc>
              </w:tr>
              <w:tr w:rsidR="006A76EC" w:rsidRPr="009A0CCB" w:rsidTr="003E274C">
                <w:trPr>
                  <w:trHeight w:val="640"/>
                </w:trPr>
                <w:tc>
                  <w:tcPr>
                    <w:tcW w:w="2326" w:type="dxa"/>
                    <w:tcBorders>
                      <w:top w:val="nil"/>
                      <w:left w:val="single" w:sz="8" w:space="0" w:color="000000"/>
                      <w:bottom w:val="single" w:sz="8" w:space="0" w:color="000000"/>
                      <w:right w:val="nil"/>
                    </w:tcBorders>
                    <w:shd w:val="clear" w:color="auto" w:fill="auto"/>
                    <w:tcMar>
                      <w:top w:w="60" w:type="dxa"/>
                      <w:left w:w="60" w:type="dxa"/>
                      <w:bottom w:w="60" w:type="dxa"/>
                      <w:right w:w="60" w:type="dxa"/>
                    </w:tcMar>
                  </w:tcPr>
                  <w:p w:rsidR="006A76EC" w:rsidRPr="009A0CCB" w:rsidRDefault="009A0CCB" w:rsidP="003E274C">
                    <w:pPr>
                      <w:ind w:left="-60"/>
                      <w:rPr>
                        <w:rFonts w:ascii="Arial" w:hAnsi="Arial" w:cs="Arial"/>
                        <w:b/>
                        <w:sz w:val="20"/>
                        <w:szCs w:val="20"/>
                        <w:lang w:val="da-DK"/>
                      </w:rPr>
                    </w:pPr>
                    <w:r w:rsidRPr="009A0CCB">
                      <w:rPr>
                        <w:rFonts w:ascii="Arial" w:hAnsi="Arial" w:cs="Arial"/>
                        <w:b/>
                        <w:sz w:val="20"/>
                        <w:szCs w:val="20"/>
                        <w:lang w:val="da-DK"/>
                      </w:rPr>
                      <w:t>Varighed</w:t>
                    </w:r>
                  </w:p>
                </w:tc>
                <w:tc>
                  <w:tcPr>
                    <w:tcW w:w="6699"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6A76EC" w:rsidRPr="009A0CCB" w:rsidRDefault="006A76EC" w:rsidP="003E274C">
                    <w:pPr>
                      <w:ind w:left="-60"/>
                      <w:jc w:val="both"/>
                      <w:rPr>
                        <w:rFonts w:ascii="Arial" w:hAnsi="Arial" w:cs="Arial"/>
                        <w:sz w:val="20"/>
                        <w:szCs w:val="20"/>
                        <w:lang w:val="da-DK"/>
                      </w:rPr>
                    </w:pPr>
                  </w:p>
                  <w:p w:rsidR="006A76EC" w:rsidRPr="009A0CCB" w:rsidRDefault="006A76EC" w:rsidP="003E274C">
                    <w:pPr>
                      <w:ind w:left="-60"/>
                      <w:jc w:val="both"/>
                      <w:rPr>
                        <w:rFonts w:ascii="Arial" w:hAnsi="Arial" w:cs="Arial"/>
                        <w:sz w:val="20"/>
                        <w:szCs w:val="20"/>
                        <w:lang w:val="da-DK"/>
                      </w:rPr>
                    </w:pPr>
                  </w:p>
                </w:tc>
              </w:tr>
              <w:tr w:rsidR="006A76EC" w:rsidRPr="009A0CCB" w:rsidTr="003E274C">
                <w:trPr>
                  <w:trHeight w:val="640"/>
                </w:trPr>
                <w:tc>
                  <w:tcPr>
                    <w:tcW w:w="2326" w:type="dxa"/>
                    <w:tcBorders>
                      <w:top w:val="nil"/>
                      <w:left w:val="single" w:sz="8" w:space="0" w:color="000000"/>
                      <w:bottom w:val="single" w:sz="8" w:space="0" w:color="000000"/>
                      <w:right w:val="nil"/>
                    </w:tcBorders>
                    <w:shd w:val="clear" w:color="auto" w:fill="auto"/>
                    <w:tcMar>
                      <w:top w:w="60" w:type="dxa"/>
                      <w:left w:w="60" w:type="dxa"/>
                      <w:bottom w:w="60" w:type="dxa"/>
                      <w:right w:w="60" w:type="dxa"/>
                    </w:tcMar>
                  </w:tcPr>
                  <w:p w:rsidR="006A76EC" w:rsidRPr="009A0CCB" w:rsidRDefault="009A0CCB" w:rsidP="003E274C">
                    <w:pPr>
                      <w:ind w:left="-60"/>
                      <w:rPr>
                        <w:rFonts w:ascii="Arial" w:hAnsi="Arial" w:cs="Arial"/>
                        <w:b/>
                        <w:sz w:val="20"/>
                        <w:szCs w:val="20"/>
                        <w:lang w:val="da-DK"/>
                      </w:rPr>
                    </w:pPr>
                    <w:r w:rsidRPr="009A0CCB">
                      <w:rPr>
                        <w:rFonts w:ascii="Arial" w:hAnsi="Arial" w:cs="Arial"/>
                        <w:b/>
                        <w:sz w:val="20"/>
                        <w:szCs w:val="20"/>
                        <w:lang w:val="da-DK"/>
                      </w:rPr>
                      <w:t>Materialer</w:t>
                    </w:r>
                    <w:r w:rsidR="006A76EC" w:rsidRPr="009A0CCB">
                      <w:rPr>
                        <w:rFonts w:ascii="Arial" w:hAnsi="Arial" w:cs="Arial"/>
                        <w:b/>
                        <w:sz w:val="20"/>
                        <w:szCs w:val="20"/>
                        <w:lang w:val="da-DK"/>
                      </w:rPr>
                      <w:t>/Res</w:t>
                    </w:r>
                    <w:r w:rsidRPr="009A0CCB">
                      <w:rPr>
                        <w:rFonts w:ascii="Arial" w:hAnsi="Arial" w:cs="Arial"/>
                        <w:b/>
                        <w:sz w:val="20"/>
                        <w:szCs w:val="20"/>
                        <w:lang w:val="da-DK"/>
                      </w:rPr>
                      <w:t>sourcer</w:t>
                    </w:r>
                    <w:r w:rsidR="006A76EC" w:rsidRPr="009A0CCB">
                      <w:rPr>
                        <w:rFonts w:ascii="Arial" w:hAnsi="Arial" w:cs="Arial"/>
                        <w:b/>
                        <w:sz w:val="20"/>
                        <w:szCs w:val="20"/>
                        <w:lang w:val="da-DK"/>
                      </w:rPr>
                      <w:t>/</w:t>
                    </w:r>
                  </w:p>
                  <w:p w:rsidR="006A76EC" w:rsidRPr="009A0CCB" w:rsidRDefault="009A0CCB" w:rsidP="003E274C">
                    <w:pPr>
                      <w:ind w:left="-60"/>
                      <w:rPr>
                        <w:rFonts w:ascii="Arial" w:hAnsi="Arial" w:cs="Arial"/>
                        <w:b/>
                        <w:sz w:val="20"/>
                        <w:szCs w:val="20"/>
                        <w:lang w:val="da-DK"/>
                      </w:rPr>
                    </w:pPr>
                    <w:r w:rsidRPr="009A0CCB">
                      <w:rPr>
                        <w:rFonts w:ascii="Arial" w:hAnsi="Arial" w:cs="Arial"/>
                        <w:b/>
                        <w:sz w:val="20"/>
                        <w:szCs w:val="20"/>
                        <w:lang w:val="da-DK"/>
                      </w:rPr>
                      <w:t>Billeder</w:t>
                    </w:r>
                  </w:p>
                </w:tc>
                <w:tc>
                  <w:tcPr>
                    <w:tcW w:w="6699"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6A76EC" w:rsidRPr="009A0CCB" w:rsidRDefault="006A76EC" w:rsidP="003E274C">
                    <w:pPr>
                      <w:ind w:left="-60"/>
                      <w:jc w:val="both"/>
                      <w:rPr>
                        <w:rFonts w:ascii="Arial" w:hAnsi="Arial" w:cs="Arial"/>
                        <w:color w:val="FF0000"/>
                        <w:sz w:val="20"/>
                        <w:szCs w:val="20"/>
                        <w:lang w:val="da-DK"/>
                      </w:rPr>
                    </w:pPr>
                  </w:p>
                  <w:p w:rsidR="006A76EC" w:rsidRPr="009A0CCB" w:rsidRDefault="006A76EC" w:rsidP="003E274C">
                    <w:pPr>
                      <w:ind w:left="-60"/>
                      <w:rPr>
                        <w:rFonts w:ascii="Arial" w:hAnsi="Arial" w:cs="Arial"/>
                        <w:color w:val="FF0000"/>
                        <w:sz w:val="20"/>
                        <w:szCs w:val="20"/>
                        <w:lang w:val="da-DK"/>
                      </w:rPr>
                    </w:pPr>
                  </w:p>
                </w:tc>
              </w:tr>
              <w:tr w:rsidR="006A76EC" w:rsidRPr="009A0CCB" w:rsidTr="003E274C">
                <w:trPr>
                  <w:trHeight w:val="360"/>
                </w:trPr>
                <w:tc>
                  <w:tcPr>
                    <w:tcW w:w="2326" w:type="dxa"/>
                    <w:tcBorders>
                      <w:top w:val="nil"/>
                      <w:left w:val="single" w:sz="8" w:space="0" w:color="000000"/>
                      <w:bottom w:val="nil"/>
                      <w:right w:val="nil"/>
                    </w:tcBorders>
                    <w:shd w:val="clear" w:color="auto" w:fill="auto"/>
                    <w:tcMar>
                      <w:top w:w="60" w:type="dxa"/>
                      <w:left w:w="60" w:type="dxa"/>
                      <w:bottom w:w="60" w:type="dxa"/>
                      <w:right w:w="60" w:type="dxa"/>
                    </w:tcMar>
                  </w:tcPr>
                  <w:p w:rsidR="006A76EC" w:rsidRPr="009A0CCB" w:rsidRDefault="006A76EC" w:rsidP="003E274C">
                    <w:pPr>
                      <w:ind w:left="-60"/>
                      <w:rPr>
                        <w:rFonts w:ascii="Arial" w:hAnsi="Arial" w:cs="Arial"/>
                        <w:b/>
                        <w:sz w:val="20"/>
                        <w:szCs w:val="20"/>
                        <w:lang w:val="da-DK"/>
                      </w:rPr>
                    </w:pPr>
                    <w:r w:rsidRPr="009A0CCB">
                      <w:rPr>
                        <w:rFonts w:ascii="Arial" w:hAnsi="Arial" w:cs="Arial"/>
                        <w:b/>
                        <w:sz w:val="20"/>
                        <w:szCs w:val="20"/>
                        <w:lang w:val="da-DK"/>
                      </w:rPr>
                      <w:t>Evalu</w:t>
                    </w:r>
                    <w:r w:rsidR="009A0CCB" w:rsidRPr="009A0CCB">
                      <w:rPr>
                        <w:rFonts w:ascii="Arial" w:hAnsi="Arial" w:cs="Arial"/>
                        <w:b/>
                        <w:sz w:val="20"/>
                        <w:szCs w:val="20"/>
                        <w:lang w:val="da-DK"/>
                      </w:rPr>
                      <w:t xml:space="preserve">ering </w:t>
                    </w:r>
                  </w:p>
                </w:tc>
                <w:tc>
                  <w:tcPr>
                    <w:tcW w:w="6699" w:type="dxa"/>
                    <w:tcBorders>
                      <w:top w:val="nil"/>
                      <w:left w:val="single" w:sz="8" w:space="0" w:color="000000"/>
                      <w:bottom w:val="nil"/>
                      <w:right w:val="single" w:sz="8" w:space="0" w:color="000000"/>
                    </w:tcBorders>
                    <w:shd w:val="clear" w:color="auto" w:fill="auto"/>
                    <w:tcMar>
                      <w:top w:w="60" w:type="dxa"/>
                      <w:left w:w="60" w:type="dxa"/>
                      <w:bottom w:w="60" w:type="dxa"/>
                      <w:right w:w="60" w:type="dxa"/>
                    </w:tcMar>
                  </w:tcPr>
                  <w:p w:rsidR="006A76EC" w:rsidRPr="009A0CCB" w:rsidRDefault="006A76EC" w:rsidP="003E274C">
                    <w:pPr>
                      <w:ind w:left="-60"/>
                      <w:rPr>
                        <w:rFonts w:ascii="Arial" w:hAnsi="Arial" w:cs="Arial"/>
                        <w:sz w:val="20"/>
                        <w:szCs w:val="20"/>
                        <w:lang w:val="da-DK"/>
                      </w:rPr>
                    </w:pPr>
                  </w:p>
                </w:tc>
              </w:tr>
              <w:tr w:rsidR="006A76EC" w:rsidRPr="009A0CCB" w:rsidTr="003E274C">
                <w:trPr>
                  <w:trHeight w:val="360"/>
                </w:trPr>
                <w:tc>
                  <w:tcPr>
                    <w:tcW w:w="2326" w:type="dxa"/>
                    <w:tcBorders>
                      <w:top w:val="nil"/>
                      <w:left w:val="single" w:sz="8" w:space="0" w:color="000000"/>
                      <w:bottom w:val="single" w:sz="8" w:space="0" w:color="000000"/>
                      <w:right w:val="nil"/>
                    </w:tcBorders>
                    <w:shd w:val="clear" w:color="auto" w:fill="auto"/>
                    <w:tcMar>
                      <w:top w:w="60" w:type="dxa"/>
                      <w:left w:w="60" w:type="dxa"/>
                      <w:bottom w:w="60" w:type="dxa"/>
                      <w:right w:w="60" w:type="dxa"/>
                    </w:tcMar>
                  </w:tcPr>
                  <w:p w:rsidR="006A76EC" w:rsidRPr="009A0CCB" w:rsidRDefault="006A76EC" w:rsidP="003E274C">
                    <w:pPr>
                      <w:ind w:left="-60"/>
                      <w:rPr>
                        <w:rFonts w:ascii="Arial" w:hAnsi="Arial" w:cs="Arial"/>
                        <w:b/>
                        <w:sz w:val="20"/>
                        <w:szCs w:val="20"/>
                        <w:lang w:val="da-DK"/>
                      </w:rPr>
                    </w:pPr>
                  </w:p>
                </w:tc>
                <w:tc>
                  <w:tcPr>
                    <w:tcW w:w="6699"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6A76EC" w:rsidRPr="009A0CCB" w:rsidRDefault="006A76EC" w:rsidP="003E274C">
                    <w:pPr>
                      <w:ind w:left="-60"/>
                      <w:rPr>
                        <w:rFonts w:ascii="Arial" w:hAnsi="Arial" w:cs="Arial"/>
                        <w:sz w:val="20"/>
                        <w:szCs w:val="20"/>
                        <w:lang w:val="da-DK"/>
                      </w:rPr>
                    </w:pPr>
                  </w:p>
                </w:tc>
              </w:tr>
              <w:tr w:rsidR="006A76EC" w:rsidRPr="009A0CCB" w:rsidTr="003E274C">
                <w:trPr>
                  <w:trHeight w:val="1000"/>
                </w:trPr>
                <w:tc>
                  <w:tcPr>
                    <w:tcW w:w="2326"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6A76EC" w:rsidRPr="009A0CCB" w:rsidRDefault="006A76EC" w:rsidP="003E274C">
                    <w:pPr>
                      <w:ind w:left="-60"/>
                      <w:rPr>
                        <w:rFonts w:ascii="Arial" w:hAnsi="Arial" w:cs="Arial"/>
                        <w:b/>
                        <w:sz w:val="20"/>
                        <w:szCs w:val="20"/>
                        <w:lang w:val="da-DK"/>
                      </w:rPr>
                    </w:pPr>
                    <w:r w:rsidRPr="009A0CCB">
                      <w:rPr>
                        <w:rFonts w:ascii="Arial" w:hAnsi="Arial" w:cs="Arial"/>
                        <w:b/>
                        <w:sz w:val="20"/>
                        <w:szCs w:val="20"/>
                        <w:lang w:val="da-DK"/>
                      </w:rPr>
                      <w:t xml:space="preserve">Links </w:t>
                    </w:r>
                  </w:p>
                </w:tc>
                <w:tc>
                  <w:tcPr>
                    <w:tcW w:w="669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rsidR="006A76EC" w:rsidRPr="009A0CCB" w:rsidRDefault="006A76EC" w:rsidP="003E274C">
                    <w:pPr>
                      <w:ind w:left="-60"/>
                      <w:rPr>
                        <w:rFonts w:ascii="Arial" w:hAnsi="Arial" w:cs="Arial"/>
                        <w:sz w:val="20"/>
                        <w:szCs w:val="20"/>
                        <w:lang w:val="da-DK"/>
                      </w:rPr>
                    </w:pPr>
                  </w:p>
                </w:tc>
              </w:tr>
            </w:tbl>
            <w:p w:rsidR="006A76EC" w:rsidRPr="009A0CCB" w:rsidRDefault="006A76EC" w:rsidP="006A76EC">
              <w:pPr>
                <w:rPr>
                  <w:rFonts w:ascii="Arial" w:hAnsi="Arial" w:cs="Arial"/>
                  <w:sz w:val="20"/>
                  <w:szCs w:val="20"/>
                  <w:lang w:val="da-DK"/>
                </w:rPr>
              </w:pPr>
            </w:p>
            <w:p w:rsidR="006A76EC" w:rsidRPr="009A0CCB" w:rsidRDefault="006A76EC" w:rsidP="006A76EC">
              <w:pPr>
                <w:rPr>
                  <w:rFonts w:ascii="Arial" w:hAnsi="Arial" w:cs="Arial"/>
                  <w:sz w:val="20"/>
                  <w:szCs w:val="20"/>
                  <w:lang w:val="da-DK"/>
                </w:rPr>
              </w:pPr>
            </w:p>
            <w:p w:rsidR="00300AB5" w:rsidRPr="009A0CCB" w:rsidRDefault="00300AB5" w:rsidP="00300AB5">
              <w:pPr>
                <w:pStyle w:val="Sidefod"/>
                <w:rPr>
                  <w:rFonts w:ascii="Arial" w:hAnsi="Arial" w:cs="Arial"/>
                  <w:sz w:val="24"/>
                  <w:szCs w:val="24"/>
                  <w:lang w:val="da-DK"/>
                </w:rPr>
              </w:pPr>
            </w:p>
            <w:p w:rsidR="007F53A0" w:rsidRPr="009A0CCB" w:rsidRDefault="00A95BFB" w:rsidP="0040016F">
              <w:pPr>
                <w:pStyle w:val="Sidefod"/>
                <w:outlineLvl w:val="0"/>
                <w:rPr>
                  <w:rFonts w:ascii="Arial" w:hAnsi="Arial" w:cs="Arial"/>
                  <w:sz w:val="24"/>
                  <w:szCs w:val="24"/>
                  <w:lang w:val="da-DK"/>
                </w:rPr>
                <w:sectPr w:rsidR="007F53A0" w:rsidRPr="009A0CCB" w:rsidSect="00F558D4">
                  <w:headerReference w:type="even" r:id="rId8"/>
                  <w:headerReference w:type="default" r:id="rId9"/>
                  <w:footerReference w:type="default" r:id="rId10"/>
                  <w:headerReference w:type="first" r:id="rId11"/>
                  <w:footerReference w:type="first" r:id="rId12"/>
                  <w:pgSz w:w="11906" w:h="16838"/>
                  <w:pgMar w:top="1417" w:right="1417" w:bottom="1134" w:left="1417" w:header="850" w:footer="703" w:gutter="0"/>
                  <w:cols w:space="708"/>
                  <w:titlePg/>
                  <w:docGrid w:linePitch="360"/>
                </w:sectPr>
              </w:pPr>
            </w:p>
          </w:sdtContent>
        </w:sdt>
      </w:sdtContent>
    </w:sdt>
    <w:p w:rsidR="003264DA" w:rsidRPr="009A0CCB" w:rsidRDefault="003264DA" w:rsidP="007C6E9F">
      <w:pPr>
        <w:tabs>
          <w:tab w:val="left" w:pos="1046"/>
        </w:tabs>
        <w:rPr>
          <w:rFonts w:ascii="Arial" w:hAnsi="Arial" w:cs="Arial"/>
          <w:sz w:val="24"/>
          <w:szCs w:val="24"/>
          <w:lang w:val="da-DK"/>
        </w:rPr>
      </w:pPr>
    </w:p>
    <w:sectPr w:rsidR="003264DA" w:rsidRPr="009A0CCB" w:rsidSect="004C789D">
      <w:headerReference w:type="even" r:id="rId13"/>
      <w:headerReference w:type="default" r:id="rId14"/>
      <w:footerReference w:type="default" r:id="rId15"/>
      <w:headerReference w:type="first" r:id="rId16"/>
      <w:footerReference w:type="first" r:id="rId17"/>
      <w:pgSz w:w="11906" w:h="16838"/>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BFB" w:rsidRDefault="00A95BFB">
      <w:pPr>
        <w:spacing w:line="240" w:lineRule="auto"/>
      </w:pPr>
      <w:r>
        <w:separator/>
      </w:r>
    </w:p>
  </w:endnote>
  <w:endnote w:type="continuationSeparator" w:id="0">
    <w:p w:rsidR="00A95BFB" w:rsidRDefault="00A95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F Square Sans Pro">
    <w:altName w:val="Calibri"/>
    <w:panose1 w:val="020B0604020202020204"/>
    <w:charset w:val="00"/>
    <w:family w:val="swiss"/>
    <w:notTrueType/>
    <w:pitch w:val="default"/>
    <w:sig w:usb0="00000003" w:usb1="00000000" w:usb2="00000000" w:usb3="00000000" w:csb0="00000001" w:csb1="00000000"/>
  </w:font>
  <w:font w:name="PF Square Sans Pro Medium">
    <w:altName w:val="PF Square Sans Pro Medium"/>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7C2" w:rsidRDefault="005677C2">
    <w:pPr>
      <w:pStyle w:val="Sidefod"/>
      <w:jc w:val="right"/>
    </w:pPr>
  </w:p>
  <w:p w:rsidR="005677C2" w:rsidRDefault="005677C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16F" w:rsidRDefault="00FA68F6" w:rsidP="0040016F">
    <w:pPr>
      <w:pStyle w:val="Sidefod"/>
      <w:ind w:left="1928"/>
      <w:rPr>
        <w:rFonts w:ascii="Arial" w:hAnsi="Arial" w:cs="Arial"/>
        <w:color w:val="191919"/>
        <w:sz w:val="16"/>
        <w:szCs w:val="16"/>
        <w:lang w:val="it-IT"/>
      </w:rPr>
    </w:pPr>
    <w:r w:rsidRPr="0040016F">
      <w:rPr>
        <w:rFonts w:ascii="Arial" w:hAnsi="Arial" w:cs="Arial"/>
        <w:noProof/>
        <w:color w:val="808080" w:themeColor="background1" w:themeShade="80"/>
        <w:sz w:val="16"/>
        <w:szCs w:val="16"/>
        <w:lang w:val="it-IT" w:eastAsia="ja-JP"/>
      </w:rPr>
      <w:drawing>
        <wp:anchor distT="0" distB="0" distL="114300" distR="114300" simplePos="0" relativeHeight="251668480" behindDoc="0" locked="0" layoutInCell="1" allowOverlap="1">
          <wp:simplePos x="0" y="0"/>
          <wp:positionH relativeFrom="column">
            <wp:posOffset>-277495</wp:posOffset>
          </wp:positionH>
          <wp:positionV relativeFrom="paragraph">
            <wp:posOffset>92710</wp:posOffset>
          </wp:positionV>
          <wp:extent cx="1452880" cy="415290"/>
          <wp:effectExtent l="0" t="0" r="0" b="0"/>
          <wp:wrapTight wrapText="bothSides">
            <wp:wrapPolygon edited="0">
              <wp:start x="378" y="0"/>
              <wp:lineTo x="378" y="19817"/>
              <wp:lineTo x="19636" y="19817"/>
              <wp:lineTo x="20769" y="9248"/>
              <wp:lineTo x="16993" y="2642"/>
              <wp:lineTo x="7175" y="0"/>
              <wp:lineTo x="378"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_co_funded_vect_pos_[cmyk]_righ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415290"/>
                  </a:xfrm>
                  <a:prstGeom prst="rect">
                    <a:avLst/>
                  </a:prstGeom>
                </pic:spPr>
              </pic:pic>
            </a:graphicData>
          </a:graphic>
        </wp:anchor>
      </w:drawing>
    </w:r>
  </w:p>
  <w:p w:rsidR="0040016F" w:rsidRPr="00F964BD" w:rsidRDefault="0040016F" w:rsidP="00F964BD">
    <w:pPr>
      <w:pStyle w:val="Sidefod"/>
      <w:ind w:left="1928"/>
      <w:rPr>
        <w:sz w:val="16"/>
        <w:szCs w:val="16"/>
        <w:lang w:val="en-US"/>
      </w:rPr>
    </w:pPr>
    <w:r w:rsidRPr="00EC6514">
      <w:rPr>
        <w:rFonts w:ascii="Arial" w:hAnsi="Arial" w:cs="Arial"/>
        <w:color w:val="808080" w:themeColor="background1" w:themeShade="8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4FF" w:rsidRDefault="00FA68F6" w:rsidP="006C74FF">
    <w:pPr>
      <w:pStyle w:val="Sidefod"/>
      <w:ind w:left="1928"/>
      <w:rPr>
        <w:rFonts w:ascii="Arial" w:hAnsi="Arial" w:cs="Arial"/>
        <w:color w:val="191919"/>
        <w:sz w:val="16"/>
        <w:szCs w:val="16"/>
        <w:lang w:val="it-IT"/>
      </w:rPr>
    </w:pPr>
    <w:r w:rsidRPr="0040016F">
      <w:rPr>
        <w:rFonts w:ascii="Arial" w:hAnsi="Arial" w:cs="Arial"/>
        <w:noProof/>
        <w:color w:val="808080" w:themeColor="background1" w:themeShade="80"/>
        <w:sz w:val="16"/>
        <w:szCs w:val="16"/>
        <w:lang w:val="it-IT" w:eastAsia="ja-JP"/>
      </w:rPr>
      <w:drawing>
        <wp:anchor distT="0" distB="0" distL="114300" distR="114300" simplePos="0" relativeHeight="251678720" behindDoc="0" locked="0" layoutInCell="1" allowOverlap="1">
          <wp:simplePos x="0" y="0"/>
          <wp:positionH relativeFrom="column">
            <wp:posOffset>-392430</wp:posOffset>
          </wp:positionH>
          <wp:positionV relativeFrom="paragraph">
            <wp:posOffset>102235</wp:posOffset>
          </wp:positionV>
          <wp:extent cx="1452880" cy="415290"/>
          <wp:effectExtent l="0" t="0" r="0" b="0"/>
          <wp:wrapTight wrapText="bothSides">
            <wp:wrapPolygon edited="0">
              <wp:start x="378" y="0"/>
              <wp:lineTo x="378" y="19817"/>
              <wp:lineTo x="19636" y="19817"/>
              <wp:lineTo x="20769" y="9248"/>
              <wp:lineTo x="16993" y="2642"/>
              <wp:lineTo x="7175" y="0"/>
              <wp:lineTo x="378"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_co_funded_vect_pos_[cmyk]_righ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415290"/>
                  </a:xfrm>
                  <a:prstGeom prst="rect">
                    <a:avLst/>
                  </a:prstGeom>
                </pic:spPr>
              </pic:pic>
            </a:graphicData>
          </a:graphic>
        </wp:anchor>
      </w:drawing>
    </w:r>
  </w:p>
  <w:p w:rsidR="005677C2" w:rsidRPr="006C74FF" w:rsidRDefault="006C74FF" w:rsidP="006C74FF">
    <w:pPr>
      <w:pStyle w:val="Sidefod"/>
      <w:ind w:left="1928"/>
      <w:rPr>
        <w:sz w:val="16"/>
        <w:szCs w:val="16"/>
        <w:lang w:val="en-US"/>
      </w:rPr>
    </w:pPr>
    <w:r w:rsidRPr="00EC6514">
      <w:rPr>
        <w:rFonts w:ascii="Arial" w:hAnsi="Arial" w:cs="Arial"/>
        <w:color w:val="808080" w:themeColor="background1" w:themeShade="8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391912"/>
      <w:docPartObj>
        <w:docPartGallery w:val="Page Numbers (Bottom of Page)"/>
        <w:docPartUnique/>
      </w:docPartObj>
    </w:sdtPr>
    <w:sdtEndPr>
      <w:rPr>
        <w:rFonts w:ascii="Garamond" w:hAnsi="Garamond"/>
      </w:rPr>
    </w:sdtEndPr>
    <w:sdtContent>
      <w:p w:rsidR="005677C2" w:rsidRPr="00FE4703" w:rsidRDefault="00B16BBB">
        <w:pPr>
          <w:pStyle w:val="Sidefod"/>
          <w:jc w:val="right"/>
          <w:rPr>
            <w:rFonts w:ascii="Garamond" w:hAnsi="Garamond"/>
          </w:rPr>
        </w:pPr>
        <w:r w:rsidRPr="00FE4703">
          <w:rPr>
            <w:rFonts w:ascii="Garamond" w:hAnsi="Garamond"/>
          </w:rPr>
          <w:fldChar w:fldCharType="begin"/>
        </w:r>
        <w:r w:rsidR="005677C2" w:rsidRPr="00FE4703">
          <w:rPr>
            <w:rFonts w:ascii="Garamond" w:hAnsi="Garamond"/>
          </w:rPr>
          <w:instrText>PAGE   \* MERGEFORMAT</w:instrText>
        </w:r>
        <w:r w:rsidRPr="00FE4703">
          <w:rPr>
            <w:rFonts w:ascii="Garamond" w:hAnsi="Garamond"/>
          </w:rPr>
          <w:fldChar w:fldCharType="separate"/>
        </w:r>
        <w:r w:rsidR="00793041">
          <w:rPr>
            <w:rFonts w:ascii="Garamond" w:hAnsi="Garamond"/>
            <w:noProof/>
          </w:rPr>
          <w:t>7</w:t>
        </w:r>
        <w:r w:rsidRPr="00FE4703">
          <w:rPr>
            <w:rFonts w:ascii="Garamond" w:hAnsi="Garamond"/>
          </w:rPr>
          <w:fldChar w:fldCharType="end"/>
        </w:r>
      </w:p>
    </w:sdtContent>
  </w:sdt>
  <w:p w:rsidR="005677C2" w:rsidRPr="00FE4703" w:rsidRDefault="005677C2" w:rsidP="00FE4703">
    <w:pPr>
      <w:jc w:val="center"/>
      <w:rPr>
        <w:rFonts w:ascii="Garamond" w:hAnsi="Garamond"/>
        <w:i/>
        <w:noProof/>
        <w:color w:val="000000" w:themeColor="text1"/>
        <w:sz w:val="18"/>
        <w:szCs w:val="18"/>
        <w:lang w:val="en-US" w:eastAsia="de-DE"/>
      </w:rPr>
    </w:pPr>
    <w:r w:rsidRPr="00FE4703">
      <w:rPr>
        <w:rFonts w:ascii="Garamond" w:hAnsi="Garamond"/>
        <w:i/>
        <w:noProof/>
        <w:color w:val="000000" w:themeColor="text1"/>
        <w:sz w:val="18"/>
        <w:szCs w:val="18"/>
        <w:lang w:val="en-US" w:eastAsia="de-DE"/>
      </w:rPr>
      <w:t>EHISTO Corporate Design Manual</w:t>
    </w:r>
  </w:p>
  <w:p w:rsidR="005677C2" w:rsidRDefault="005677C2" w:rsidP="00620AC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BFB" w:rsidRDefault="00A95BFB">
      <w:pPr>
        <w:spacing w:line="240" w:lineRule="auto"/>
      </w:pPr>
      <w:r>
        <w:separator/>
      </w:r>
    </w:p>
  </w:footnote>
  <w:footnote w:type="continuationSeparator" w:id="0">
    <w:p w:rsidR="00A95BFB" w:rsidRDefault="00A95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CCC" w:rsidRDefault="00087CC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6E8" w:rsidRDefault="000866E8" w:rsidP="000866E8">
    <w:pPr>
      <w:pStyle w:val="Sidehoved"/>
      <w:jc w:val="right"/>
    </w:pPr>
  </w:p>
  <w:p w:rsidR="005677C2" w:rsidRPr="0044082E" w:rsidRDefault="005677C2">
    <w:pPr>
      <w:pStyle w:val="Sidehove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16F" w:rsidRDefault="0040016F">
    <w:pPr>
      <w:pStyle w:val="Sidehoved"/>
    </w:pPr>
    <w:r>
      <w:rPr>
        <w:rFonts w:ascii="Tahoma" w:hAnsi="Tahoma" w:cs="Tahoma"/>
        <w:noProof/>
        <w:color w:val="000000" w:themeColor="text1"/>
        <w:sz w:val="24"/>
        <w:szCs w:val="24"/>
        <w:lang w:val="it-IT" w:eastAsia="ja-JP"/>
      </w:rPr>
      <w:drawing>
        <wp:anchor distT="0" distB="0" distL="114300" distR="114300" simplePos="0" relativeHeight="251670528" behindDoc="0" locked="0" layoutInCell="1" allowOverlap="1">
          <wp:simplePos x="0" y="0"/>
          <wp:positionH relativeFrom="margin">
            <wp:posOffset>-972185</wp:posOffset>
          </wp:positionH>
          <wp:positionV relativeFrom="paragraph">
            <wp:posOffset>-212725</wp:posOffset>
          </wp:positionV>
          <wp:extent cx="8460000" cy="450000"/>
          <wp:effectExtent l="0" t="0" r="0" b="762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s.jpg"/>
                  <pic:cNvPicPr/>
                </pic:nvPicPr>
                <pic:blipFill>
                  <a:blip r:embed="rId1">
                    <a:extLst>
                      <a:ext uri="{28A0092B-C50C-407E-A947-70E740481C1C}">
                        <a14:useLocalDpi xmlns:a14="http://schemas.microsoft.com/office/drawing/2010/main" val="0"/>
                      </a:ext>
                    </a:extLst>
                  </a:blip>
                  <a:stretch>
                    <a:fillRect/>
                  </a:stretch>
                </pic:blipFill>
                <pic:spPr>
                  <a:xfrm>
                    <a:off x="0" y="0"/>
                    <a:ext cx="8460000" cy="450000"/>
                  </a:xfrm>
                  <a:prstGeom prst="rect">
                    <a:avLst/>
                  </a:prstGeom>
                </pic:spPr>
              </pic:pic>
            </a:graphicData>
          </a:graphic>
        </wp:anchor>
      </w:drawing>
    </w:r>
  </w:p>
  <w:p w:rsidR="005677C2" w:rsidRDefault="005677C2" w:rsidP="000866E8">
    <w:pPr>
      <w:pStyle w:val="Sidehoved"/>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CCC" w:rsidRDefault="00087CCC">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7C2" w:rsidRPr="00ED1C09" w:rsidRDefault="001918E5" w:rsidP="00ED1C09">
    <w:pPr>
      <w:spacing w:line="240" w:lineRule="auto"/>
      <w:ind w:left="-142" w:right="-142"/>
      <w:jc w:val="center"/>
      <w:rPr>
        <w:rFonts w:ascii="Garamond" w:eastAsia="Calibri" w:hAnsi="Garamond" w:cs="Times New Roman"/>
        <w:i/>
        <w:sz w:val="18"/>
        <w:szCs w:val="18"/>
        <w:lang w:val="en-US"/>
      </w:rPr>
    </w:pPr>
    <w:r>
      <w:rPr>
        <w:rFonts w:ascii="Tahoma" w:hAnsi="Tahoma" w:cs="Tahoma"/>
        <w:noProof/>
        <w:color w:val="000000" w:themeColor="text1"/>
        <w:sz w:val="24"/>
        <w:szCs w:val="24"/>
        <w:lang w:val="it-IT" w:eastAsia="ja-JP"/>
      </w:rPr>
      <w:drawing>
        <wp:anchor distT="0" distB="0" distL="114300" distR="114300" simplePos="0" relativeHeight="251676672" behindDoc="0" locked="0" layoutInCell="1" allowOverlap="1">
          <wp:simplePos x="0" y="0"/>
          <wp:positionH relativeFrom="margin">
            <wp:posOffset>-972185</wp:posOffset>
          </wp:positionH>
          <wp:positionV relativeFrom="paragraph">
            <wp:posOffset>-7620</wp:posOffset>
          </wp:positionV>
          <wp:extent cx="8460000" cy="450000"/>
          <wp:effectExtent l="0" t="0" r="0" b="7620"/>
          <wp:wrapTight wrapText="bothSides">
            <wp:wrapPolygon edited="0">
              <wp:start x="0" y="0"/>
              <wp:lineTo x="0" y="20746"/>
              <wp:lineTo x="21532" y="20746"/>
              <wp:lineTo x="21532"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s.jpg"/>
                  <pic:cNvPicPr/>
                </pic:nvPicPr>
                <pic:blipFill>
                  <a:blip r:embed="rId1">
                    <a:extLst>
                      <a:ext uri="{28A0092B-C50C-407E-A947-70E740481C1C}">
                        <a14:useLocalDpi xmlns:a14="http://schemas.microsoft.com/office/drawing/2010/main" val="0"/>
                      </a:ext>
                    </a:extLst>
                  </a:blip>
                  <a:stretch>
                    <a:fillRect/>
                  </a:stretch>
                </pic:blipFill>
                <pic:spPr>
                  <a:xfrm>
                    <a:off x="0" y="0"/>
                    <a:ext cx="8460000" cy="450000"/>
                  </a:xfrm>
                  <a:prstGeom prst="rect">
                    <a:avLst/>
                  </a:prstGeom>
                </pic:spPr>
              </pic:pic>
            </a:graphicData>
          </a:graphic>
        </wp:anchor>
      </w:drawing>
    </w:r>
  </w:p>
  <w:p w:rsidR="005677C2" w:rsidRPr="00ED1C09" w:rsidRDefault="005677C2">
    <w:pPr>
      <w:pStyle w:val="Sidehoved"/>
      <w:rPr>
        <w:sz w:val="2"/>
        <w:szCs w:val="2"/>
        <w:lang w:val="en-US"/>
      </w:rPr>
    </w:pPr>
  </w:p>
  <w:p w:rsidR="005677C2" w:rsidRPr="00ED1C09" w:rsidRDefault="005677C2">
    <w:pPr>
      <w:pStyle w:val="Sidehoved"/>
      <w:rPr>
        <w:sz w:val="2"/>
        <w:szCs w:val="2"/>
        <w:lang w:val="en-US"/>
      </w:rPr>
    </w:pPr>
  </w:p>
  <w:p w:rsidR="005677C2" w:rsidRPr="00ED1C09" w:rsidRDefault="005677C2">
    <w:pPr>
      <w:pStyle w:val="Sidehoved"/>
      <w:rPr>
        <w:sz w:val="2"/>
        <w:szCs w:val="2"/>
        <w:lang w:val="en-US"/>
      </w:rPr>
    </w:pPr>
  </w:p>
  <w:p w:rsidR="005677C2" w:rsidRPr="00ED1C09" w:rsidRDefault="005677C2">
    <w:pPr>
      <w:pStyle w:val="Sidehoved"/>
      <w:rPr>
        <w:sz w:val="2"/>
        <w:szCs w:val="2"/>
        <w:lang w:val="en-US"/>
      </w:rPr>
    </w:pPr>
  </w:p>
  <w:p w:rsidR="005677C2" w:rsidRPr="00ED1C09" w:rsidRDefault="005677C2">
    <w:pPr>
      <w:pStyle w:val="Sidehoved"/>
      <w:rPr>
        <w:sz w:val="2"/>
        <w:szCs w:val="2"/>
        <w:lang w:val="en-US"/>
      </w:rPr>
    </w:pPr>
  </w:p>
  <w:p w:rsidR="005677C2" w:rsidRPr="00ED1C09" w:rsidRDefault="005677C2">
    <w:pPr>
      <w:pStyle w:val="Sidehoved"/>
      <w:rPr>
        <w:sz w:val="2"/>
        <w:szCs w:val="2"/>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677C2" w:rsidTr="00ED1C09">
      <w:trPr>
        <w:jc w:val="center"/>
      </w:trPr>
      <w:tc>
        <w:tcPr>
          <w:tcW w:w="9212" w:type="dxa"/>
        </w:tcPr>
        <w:p w:rsidR="005677C2" w:rsidRPr="00C45447" w:rsidRDefault="005677C2" w:rsidP="00972334">
          <w:pPr>
            <w:ind w:left="-142" w:right="-142"/>
            <w:jc w:val="right"/>
            <w:rPr>
              <w:rFonts w:ascii="Garamond" w:eastAsia="Calibri" w:hAnsi="Garamond" w:cs="Times New Roman"/>
              <w:sz w:val="80"/>
              <w:szCs w:val="80"/>
              <w:lang w:val="en-US"/>
            </w:rPr>
          </w:pPr>
          <w:r w:rsidRPr="00C45447">
            <w:rPr>
              <w:rFonts w:ascii="Garamond" w:eastAsia="Calibri" w:hAnsi="Garamond" w:cs="Times New Roman"/>
              <w:sz w:val="80"/>
              <w:szCs w:val="80"/>
              <w:lang w:val="en-US"/>
            </w:rPr>
            <w:t>EHISTO</w:t>
          </w:r>
        </w:p>
        <w:p w:rsidR="005677C2" w:rsidRPr="00C45447" w:rsidRDefault="005677C2" w:rsidP="00972334">
          <w:pPr>
            <w:ind w:left="-142" w:right="-142"/>
            <w:jc w:val="right"/>
            <w:rPr>
              <w:rFonts w:ascii="Garamond" w:eastAsia="Calibri" w:hAnsi="Garamond" w:cs="Times New Roman"/>
              <w:sz w:val="44"/>
              <w:szCs w:val="44"/>
              <w:lang w:val="en-US"/>
            </w:rPr>
          </w:pPr>
          <w:r w:rsidRPr="00C45447">
            <w:rPr>
              <w:rFonts w:ascii="Garamond" w:eastAsia="Calibri" w:hAnsi="Garamond" w:cs="Times New Roman"/>
              <w:sz w:val="44"/>
              <w:szCs w:val="44"/>
              <w:lang w:val="en-US"/>
            </w:rPr>
            <w:t xml:space="preserve">European history crossroads as pathways </w:t>
          </w:r>
        </w:p>
        <w:p w:rsidR="005677C2" w:rsidRDefault="005677C2" w:rsidP="00972334">
          <w:pPr>
            <w:ind w:left="-142" w:right="-142"/>
            <w:jc w:val="right"/>
            <w:rPr>
              <w:rFonts w:ascii="Garamond" w:eastAsia="Calibri" w:hAnsi="Garamond" w:cs="Times New Roman"/>
              <w:sz w:val="44"/>
              <w:szCs w:val="44"/>
              <w:lang w:val="en-US"/>
            </w:rPr>
          </w:pPr>
          <w:r w:rsidRPr="00C45447">
            <w:rPr>
              <w:rFonts w:ascii="Garamond" w:eastAsia="Calibri" w:hAnsi="Garamond" w:cs="Times New Roman"/>
              <w:sz w:val="44"/>
              <w:szCs w:val="44"/>
              <w:lang w:val="en-US"/>
            </w:rPr>
            <w:t>to intercultural and media education</w:t>
          </w:r>
        </w:p>
        <w:p w:rsidR="005677C2" w:rsidRDefault="005677C2" w:rsidP="00A60790">
          <w:pPr>
            <w:pStyle w:val="Sidehoved"/>
            <w:jc w:val="right"/>
          </w:pPr>
        </w:p>
      </w:tc>
    </w:tr>
  </w:tbl>
  <w:p w:rsidR="005677C2" w:rsidRDefault="005677C2">
    <w:pPr>
      <w:pStyle w:val="Sidehoved"/>
    </w:pPr>
  </w:p>
  <w:p w:rsidR="005677C2" w:rsidRDefault="005677C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B77"/>
    <w:multiLevelType w:val="multilevel"/>
    <w:tmpl w:val="A14A4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B66FB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D4BA9"/>
    <w:multiLevelType w:val="hybridMultilevel"/>
    <w:tmpl w:val="4EFA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52CC1"/>
    <w:multiLevelType w:val="hybridMultilevel"/>
    <w:tmpl w:val="23D4D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1C4CFC"/>
    <w:multiLevelType w:val="multilevel"/>
    <w:tmpl w:val="6D221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41C560F"/>
    <w:multiLevelType w:val="multilevel"/>
    <w:tmpl w:val="8C2267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7480101"/>
    <w:multiLevelType w:val="multilevel"/>
    <w:tmpl w:val="74C4F4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8531234"/>
    <w:multiLevelType w:val="hybridMultilevel"/>
    <w:tmpl w:val="6C9A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944C99"/>
    <w:multiLevelType w:val="hybridMultilevel"/>
    <w:tmpl w:val="BDC257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15520D"/>
    <w:multiLevelType w:val="multilevel"/>
    <w:tmpl w:val="FF807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56755E7"/>
    <w:multiLevelType w:val="hybridMultilevel"/>
    <w:tmpl w:val="7E223D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7740F0"/>
    <w:multiLevelType w:val="multilevel"/>
    <w:tmpl w:val="DB54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0F8052F"/>
    <w:multiLevelType w:val="hybridMultilevel"/>
    <w:tmpl w:val="2924AF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080E6F"/>
    <w:multiLevelType w:val="hybridMultilevel"/>
    <w:tmpl w:val="4E94D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546F9"/>
    <w:multiLevelType w:val="hybridMultilevel"/>
    <w:tmpl w:val="35F2EA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C35596"/>
    <w:multiLevelType w:val="hybridMultilevel"/>
    <w:tmpl w:val="6B8C5F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7347053"/>
    <w:multiLevelType w:val="hybridMultilevel"/>
    <w:tmpl w:val="03AC33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5B5F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766DFD"/>
    <w:multiLevelType w:val="hybridMultilevel"/>
    <w:tmpl w:val="6CDEE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A012B3"/>
    <w:multiLevelType w:val="multilevel"/>
    <w:tmpl w:val="A14A4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7B40B8A"/>
    <w:multiLevelType w:val="hybridMultilevel"/>
    <w:tmpl w:val="C18237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6"/>
  </w:num>
  <w:num w:numId="3">
    <w:abstractNumId w:val="7"/>
  </w:num>
  <w:num w:numId="4">
    <w:abstractNumId w:val="19"/>
  </w:num>
  <w:num w:numId="5">
    <w:abstractNumId w:val="0"/>
  </w:num>
  <w:num w:numId="6">
    <w:abstractNumId w:val="3"/>
  </w:num>
  <w:num w:numId="7">
    <w:abstractNumId w:val="8"/>
  </w:num>
  <w:num w:numId="8">
    <w:abstractNumId w:val="9"/>
  </w:num>
  <w:num w:numId="9">
    <w:abstractNumId w:val="5"/>
  </w:num>
  <w:num w:numId="10">
    <w:abstractNumId w:val="11"/>
  </w:num>
  <w:num w:numId="11">
    <w:abstractNumId w:val="6"/>
  </w:num>
  <w:num w:numId="12">
    <w:abstractNumId w:val="4"/>
  </w:num>
  <w:num w:numId="13">
    <w:abstractNumId w:val="1"/>
  </w:num>
  <w:num w:numId="14">
    <w:abstractNumId w:val="17"/>
  </w:num>
  <w:num w:numId="15">
    <w:abstractNumId w:val="10"/>
  </w:num>
  <w:num w:numId="16">
    <w:abstractNumId w:val="20"/>
  </w:num>
  <w:num w:numId="17">
    <w:abstractNumId w:val="12"/>
  </w:num>
  <w:num w:numId="18">
    <w:abstractNumId w:val="15"/>
  </w:num>
  <w:num w:numId="19">
    <w:abstractNumId w:val="2"/>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C6A"/>
    <w:rsid w:val="0000273C"/>
    <w:rsid w:val="0000329D"/>
    <w:rsid w:val="00007E1F"/>
    <w:rsid w:val="00021725"/>
    <w:rsid w:val="00027279"/>
    <w:rsid w:val="000820E2"/>
    <w:rsid w:val="000866E8"/>
    <w:rsid w:val="00087CCC"/>
    <w:rsid w:val="000A5367"/>
    <w:rsid w:val="000B00A8"/>
    <w:rsid w:val="000D45BB"/>
    <w:rsid w:val="000F526D"/>
    <w:rsid w:val="00112BDE"/>
    <w:rsid w:val="00146FD8"/>
    <w:rsid w:val="00162635"/>
    <w:rsid w:val="001918E5"/>
    <w:rsid w:val="001A3427"/>
    <w:rsid w:val="001D2981"/>
    <w:rsid w:val="001E427F"/>
    <w:rsid w:val="001F668D"/>
    <w:rsid w:val="00206D15"/>
    <w:rsid w:val="00235498"/>
    <w:rsid w:val="00241A1C"/>
    <w:rsid w:val="002942C4"/>
    <w:rsid w:val="002E05C5"/>
    <w:rsid w:val="00300AB5"/>
    <w:rsid w:val="003163E0"/>
    <w:rsid w:val="003264DA"/>
    <w:rsid w:val="00342812"/>
    <w:rsid w:val="00350A06"/>
    <w:rsid w:val="00351368"/>
    <w:rsid w:val="00362915"/>
    <w:rsid w:val="003B59B4"/>
    <w:rsid w:val="003C27C2"/>
    <w:rsid w:val="0040016F"/>
    <w:rsid w:val="00414BC1"/>
    <w:rsid w:val="004160B3"/>
    <w:rsid w:val="00443F6D"/>
    <w:rsid w:val="0044441F"/>
    <w:rsid w:val="00462BF6"/>
    <w:rsid w:val="00466C75"/>
    <w:rsid w:val="004A114A"/>
    <w:rsid w:val="004A40FE"/>
    <w:rsid w:val="004B11F7"/>
    <w:rsid w:val="004B65C5"/>
    <w:rsid w:val="004C2F3D"/>
    <w:rsid w:val="004C789D"/>
    <w:rsid w:val="00543361"/>
    <w:rsid w:val="00560180"/>
    <w:rsid w:val="00562883"/>
    <w:rsid w:val="005677C2"/>
    <w:rsid w:val="00574D5B"/>
    <w:rsid w:val="00574E9D"/>
    <w:rsid w:val="00590716"/>
    <w:rsid w:val="005A32F0"/>
    <w:rsid w:val="005A57CA"/>
    <w:rsid w:val="005B5186"/>
    <w:rsid w:val="005C3A8C"/>
    <w:rsid w:val="005E2433"/>
    <w:rsid w:val="006106DD"/>
    <w:rsid w:val="006172EE"/>
    <w:rsid w:val="00620ACA"/>
    <w:rsid w:val="0063643E"/>
    <w:rsid w:val="00672C35"/>
    <w:rsid w:val="00674C28"/>
    <w:rsid w:val="00691B51"/>
    <w:rsid w:val="006A0A5C"/>
    <w:rsid w:val="006A76EC"/>
    <w:rsid w:val="006B056D"/>
    <w:rsid w:val="006C74FF"/>
    <w:rsid w:val="006F1BBA"/>
    <w:rsid w:val="006F4329"/>
    <w:rsid w:val="00702DCB"/>
    <w:rsid w:val="00725FEA"/>
    <w:rsid w:val="00735CD0"/>
    <w:rsid w:val="007478FA"/>
    <w:rsid w:val="00783F70"/>
    <w:rsid w:val="00793041"/>
    <w:rsid w:val="00793701"/>
    <w:rsid w:val="007C618C"/>
    <w:rsid w:val="007C6E9F"/>
    <w:rsid w:val="007E2BB2"/>
    <w:rsid w:val="007F53A0"/>
    <w:rsid w:val="00804616"/>
    <w:rsid w:val="00865467"/>
    <w:rsid w:val="00870BB1"/>
    <w:rsid w:val="00881647"/>
    <w:rsid w:val="0088618B"/>
    <w:rsid w:val="008A31DA"/>
    <w:rsid w:val="008C4EA6"/>
    <w:rsid w:val="008D6EE0"/>
    <w:rsid w:val="008E2422"/>
    <w:rsid w:val="009027CA"/>
    <w:rsid w:val="00911539"/>
    <w:rsid w:val="0091251F"/>
    <w:rsid w:val="009162FF"/>
    <w:rsid w:val="00920CF0"/>
    <w:rsid w:val="00937093"/>
    <w:rsid w:val="00947AA7"/>
    <w:rsid w:val="00972334"/>
    <w:rsid w:val="0099093D"/>
    <w:rsid w:val="00991749"/>
    <w:rsid w:val="009A0CCB"/>
    <w:rsid w:val="009D2D57"/>
    <w:rsid w:val="009E30D1"/>
    <w:rsid w:val="009F5460"/>
    <w:rsid w:val="00A00321"/>
    <w:rsid w:val="00A030D1"/>
    <w:rsid w:val="00A3725C"/>
    <w:rsid w:val="00A46F09"/>
    <w:rsid w:val="00A53534"/>
    <w:rsid w:val="00A60790"/>
    <w:rsid w:val="00A8417D"/>
    <w:rsid w:val="00A95BFB"/>
    <w:rsid w:val="00AA29B1"/>
    <w:rsid w:val="00AC4D4E"/>
    <w:rsid w:val="00AD202B"/>
    <w:rsid w:val="00AE5AE5"/>
    <w:rsid w:val="00AF269F"/>
    <w:rsid w:val="00AF704D"/>
    <w:rsid w:val="00B12576"/>
    <w:rsid w:val="00B16BBB"/>
    <w:rsid w:val="00B23E60"/>
    <w:rsid w:val="00B3261D"/>
    <w:rsid w:val="00B34C19"/>
    <w:rsid w:val="00B446EE"/>
    <w:rsid w:val="00B44F0C"/>
    <w:rsid w:val="00B51D5A"/>
    <w:rsid w:val="00B70C80"/>
    <w:rsid w:val="00B7354F"/>
    <w:rsid w:val="00B84F89"/>
    <w:rsid w:val="00B91C78"/>
    <w:rsid w:val="00BA165A"/>
    <w:rsid w:val="00BA7CAE"/>
    <w:rsid w:val="00BC6BB6"/>
    <w:rsid w:val="00C0715C"/>
    <w:rsid w:val="00C43A28"/>
    <w:rsid w:val="00C60959"/>
    <w:rsid w:val="00C60C2A"/>
    <w:rsid w:val="00C60F29"/>
    <w:rsid w:val="00C716FE"/>
    <w:rsid w:val="00C81492"/>
    <w:rsid w:val="00C845F0"/>
    <w:rsid w:val="00CA6949"/>
    <w:rsid w:val="00CC11F7"/>
    <w:rsid w:val="00CC64C4"/>
    <w:rsid w:val="00CE003C"/>
    <w:rsid w:val="00CE4C8E"/>
    <w:rsid w:val="00D050AA"/>
    <w:rsid w:val="00D82D53"/>
    <w:rsid w:val="00D9756F"/>
    <w:rsid w:val="00DB6B1D"/>
    <w:rsid w:val="00DD7025"/>
    <w:rsid w:val="00E03614"/>
    <w:rsid w:val="00E11ED7"/>
    <w:rsid w:val="00E144C8"/>
    <w:rsid w:val="00E24045"/>
    <w:rsid w:val="00E330B7"/>
    <w:rsid w:val="00E365E8"/>
    <w:rsid w:val="00E53BFF"/>
    <w:rsid w:val="00E63239"/>
    <w:rsid w:val="00E97033"/>
    <w:rsid w:val="00EA6DCD"/>
    <w:rsid w:val="00EB6912"/>
    <w:rsid w:val="00EC30F7"/>
    <w:rsid w:val="00EC6514"/>
    <w:rsid w:val="00ED1C09"/>
    <w:rsid w:val="00ED1E96"/>
    <w:rsid w:val="00ED5C2A"/>
    <w:rsid w:val="00EE03D9"/>
    <w:rsid w:val="00EF7E0C"/>
    <w:rsid w:val="00F00C6A"/>
    <w:rsid w:val="00F41AC1"/>
    <w:rsid w:val="00F558D4"/>
    <w:rsid w:val="00F66F34"/>
    <w:rsid w:val="00F679DF"/>
    <w:rsid w:val="00F7054B"/>
    <w:rsid w:val="00F70A8A"/>
    <w:rsid w:val="00F86857"/>
    <w:rsid w:val="00F91039"/>
    <w:rsid w:val="00F964BD"/>
    <w:rsid w:val="00FA68F6"/>
    <w:rsid w:val="00FC4BA6"/>
    <w:rsid w:val="00FC7653"/>
    <w:rsid w:val="00FD329B"/>
    <w:rsid w:val="00FD6EF6"/>
    <w:rsid w:val="00FD7C91"/>
    <w:rsid w:val="00FE4703"/>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06847"/>
  <w15:docId w15:val="{B08777FD-9B50-464B-8692-DB563EE0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3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CF0"/>
  </w:style>
  <w:style w:type="paragraph" w:styleId="Overskrift1">
    <w:name w:val="heading 1"/>
    <w:basedOn w:val="Normal"/>
    <w:next w:val="Normal"/>
    <w:link w:val="Overskrift1Tegn"/>
    <w:uiPriority w:val="9"/>
    <w:qFormat/>
    <w:rsid w:val="00326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264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00321"/>
    <w:pPr>
      <w:ind w:left="720"/>
      <w:contextualSpacing/>
    </w:pPr>
  </w:style>
  <w:style w:type="character" w:customStyle="1" w:styleId="Overskrift1Tegn">
    <w:name w:val="Overskrift 1 Tegn"/>
    <w:basedOn w:val="Standardskrifttypeiafsnit"/>
    <w:link w:val="Overskrift1"/>
    <w:uiPriority w:val="9"/>
    <w:rsid w:val="003264D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3264DA"/>
    <w:rPr>
      <w:rFonts w:asciiTheme="majorHAnsi" w:eastAsiaTheme="majorEastAsia" w:hAnsiTheme="majorHAnsi" w:cstheme="majorBidi"/>
      <w:b/>
      <w:bCs/>
      <w:color w:val="4F81BD" w:themeColor="accent1"/>
      <w:sz w:val="26"/>
      <w:szCs w:val="26"/>
    </w:rPr>
  </w:style>
  <w:style w:type="character" w:styleId="Hyperlink">
    <w:name w:val="Hyperlink"/>
    <w:basedOn w:val="Standardskrifttypeiafsnit"/>
    <w:uiPriority w:val="99"/>
    <w:unhideWhenUsed/>
    <w:rsid w:val="003264DA"/>
    <w:rPr>
      <w:color w:val="0000FF" w:themeColor="hyperlink"/>
      <w:u w:val="single"/>
    </w:rPr>
  </w:style>
  <w:style w:type="paragraph" w:styleId="Markeringsbobletekst">
    <w:name w:val="Balloon Text"/>
    <w:basedOn w:val="Normal"/>
    <w:link w:val="MarkeringsbobletekstTegn"/>
    <w:uiPriority w:val="99"/>
    <w:semiHidden/>
    <w:unhideWhenUsed/>
    <w:rsid w:val="009027C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027CA"/>
    <w:rPr>
      <w:rFonts w:ascii="Tahoma" w:hAnsi="Tahoma" w:cs="Tahoma"/>
      <w:sz w:val="16"/>
      <w:szCs w:val="16"/>
    </w:rPr>
  </w:style>
  <w:style w:type="table" w:styleId="Tabel-Gitter">
    <w:name w:val="Table Grid"/>
    <w:basedOn w:val="Tabel-Normal"/>
    <w:uiPriority w:val="59"/>
    <w:rsid w:val="00947A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C19"/>
    <w:pPr>
      <w:autoSpaceDE w:val="0"/>
      <w:autoSpaceDN w:val="0"/>
      <w:adjustRightInd w:val="0"/>
      <w:spacing w:line="240" w:lineRule="auto"/>
    </w:pPr>
    <w:rPr>
      <w:rFonts w:ascii="PF Square Sans Pro" w:hAnsi="PF Square Sans Pro" w:cs="PF Square Sans Pro"/>
      <w:color w:val="000000"/>
      <w:sz w:val="24"/>
      <w:szCs w:val="24"/>
    </w:rPr>
  </w:style>
  <w:style w:type="paragraph" w:customStyle="1" w:styleId="Pa1">
    <w:name w:val="Pa1"/>
    <w:basedOn w:val="Default"/>
    <w:next w:val="Default"/>
    <w:uiPriority w:val="99"/>
    <w:rsid w:val="00B34C19"/>
    <w:pPr>
      <w:spacing w:line="241" w:lineRule="atLeast"/>
    </w:pPr>
    <w:rPr>
      <w:rFonts w:cstheme="minorBidi"/>
      <w:color w:val="auto"/>
    </w:rPr>
  </w:style>
  <w:style w:type="character" w:customStyle="1" w:styleId="A2">
    <w:name w:val="A2"/>
    <w:uiPriority w:val="99"/>
    <w:rsid w:val="00B34C19"/>
    <w:rPr>
      <w:rFonts w:cs="PF Square Sans Pro"/>
      <w:color w:val="024DA2"/>
      <w:sz w:val="60"/>
      <w:szCs w:val="60"/>
    </w:rPr>
  </w:style>
  <w:style w:type="character" w:customStyle="1" w:styleId="A3">
    <w:name w:val="A3"/>
    <w:uiPriority w:val="99"/>
    <w:rsid w:val="00B34C19"/>
    <w:rPr>
      <w:rFonts w:ascii="PF Square Sans Pro Medium" w:hAnsi="PF Square Sans Pro Medium" w:cs="PF Square Sans Pro Medium"/>
      <w:color w:val="024DA2"/>
      <w:sz w:val="86"/>
      <w:szCs w:val="86"/>
    </w:rPr>
  </w:style>
  <w:style w:type="paragraph" w:styleId="Ingenafstand">
    <w:name w:val="No Spacing"/>
    <w:link w:val="IngenafstandTegn"/>
    <w:uiPriority w:val="1"/>
    <w:qFormat/>
    <w:rsid w:val="00B34C19"/>
    <w:pPr>
      <w:spacing w:line="240" w:lineRule="auto"/>
    </w:pPr>
    <w:rPr>
      <w:rFonts w:eastAsiaTheme="minorEastAsia"/>
      <w:lang w:eastAsia="de-DE"/>
    </w:rPr>
  </w:style>
  <w:style w:type="character" w:customStyle="1" w:styleId="IngenafstandTegn">
    <w:name w:val="Ingen afstand Tegn"/>
    <w:basedOn w:val="Standardskrifttypeiafsnit"/>
    <w:link w:val="Ingenafstand"/>
    <w:uiPriority w:val="1"/>
    <w:rsid w:val="00B34C19"/>
    <w:rPr>
      <w:rFonts w:eastAsiaTheme="minorEastAsia"/>
      <w:lang w:eastAsia="de-DE"/>
    </w:rPr>
  </w:style>
  <w:style w:type="paragraph" w:styleId="Sidehoved">
    <w:name w:val="header"/>
    <w:basedOn w:val="Normal"/>
    <w:link w:val="SidehovedTegn"/>
    <w:uiPriority w:val="99"/>
    <w:unhideWhenUsed/>
    <w:rsid w:val="00B34C19"/>
    <w:pPr>
      <w:tabs>
        <w:tab w:val="center" w:pos="4536"/>
        <w:tab w:val="right" w:pos="9072"/>
      </w:tabs>
      <w:spacing w:line="240" w:lineRule="auto"/>
    </w:pPr>
  </w:style>
  <w:style w:type="character" w:customStyle="1" w:styleId="SidehovedTegn">
    <w:name w:val="Sidehoved Tegn"/>
    <w:basedOn w:val="Standardskrifttypeiafsnit"/>
    <w:link w:val="Sidehoved"/>
    <w:uiPriority w:val="99"/>
    <w:rsid w:val="00B34C19"/>
  </w:style>
  <w:style w:type="paragraph" w:styleId="Sidefod">
    <w:name w:val="footer"/>
    <w:basedOn w:val="Normal"/>
    <w:link w:val="SidefodTegn"/>
    <w:uiPriority w:val="99"/>
    <w:unhideWhenUsed/>
    <w:rsid w:val="00B34C19"/>
    <w:pPr>
      <w:tabs>
        <w:tab w:val="center" w:pos="4536"/>
        <w:tab w:val="right" w:pos="9072"/>
      </w:tabs>
      <w:spacing w:line="240" w:lineRule="auto"/>
    </w:pPr>
  </w:style>
  <w:style w:type="character" w:customStyle="1" w:styleId="SidefodTegn">
    <w:name w:val="Sidefod Tegn"/>
    <w:basedOn w:val="Standardskrifttypeiafsnit"/>
    <w:link w:val="Sidefod"/>
    <w:uiPriority w:val="99"/>
    <w:rsid w:val="00B34C19"/>
  </w:style>
  <w:style w:type="paragraph" w:styleId="Overskrift">
    <w:name w:val="TOC Heading"/>
    <w:basedOn w:val="Overskrift1"/>
    <w:next w:val="Normal"/>
    <w:uiPriority w:val="39"/>
    <w:semiHidden/>
    <w:unhideWhenUsed/>
    <w:qFormat/>
    <w:rsid w:val="007F53A0"/>
    <w:pPr>
      <w:spacing w:line="276" w:lineRule="auto"/>
      <w:outlineLvl w:val="9"/>
    </w:pPr>
    <w:rPr>
      <w:lang w:eastAsia="de-DE"/>
    </w:rPr>
  </w:style>
  <w:style w:type="paragraph" w:styleId="Indholdsfortegnelse1">
    <w:name w:val="toc 1"/>
    <w:basedOn w:val="Normal"/>
    <w:next w:val="Normal"/>
    <w:autoRedefine/>
    <w:uiPriority w:val="39"/>
    <w:unhideWhenUsed/>
    <w:qFormat/>
    <w:rsid w:val="00AD202B"/>
    <w:pPr>
      <w:spacing w:after="100"/>
    </w:pPr>
  </w:style>
  <w:style w:type="paragraph" w:styleId="Indholdsfortegnelse2">
    <w:name w:val="toc 2"/>
    <w:basedOn w:val="Normal"/>
    <w:next w:val="Normal"/>
    <w:autoRedefine/>
    <w:uiPriority w:val="39"/>
    <w:semiHidden/>
    <w:unhideWhenUsed/>
    <w:qFormat/>
    <w:rsid w:val="00AD202B"/>
    <w:pPr>
      <w:spacing w:after="100" w:line="276" w:lineRule="auto"/>
      <w:ind w:left="220"/>
    </w:pPr>
    <w:rPr>
      <w:rFonts w:eastAsiaTheme="minorEastAsia"/>
      <w:lang w:eastAsia="de-DE"/>
    </w:rPr>
  </w:style>
  <w:style w:type="paragraph" w:styleId="Indholdsfortegnelse3">
    <w:name w:val="toc 3"/>
    <w:basedOn w:val="Normal"/>
    <w:next w:val="Normal"/>
    <w:autoRedefine/>
    <w:uiPriority w:val="39"/>
    <w:semiHidden/>
    <w:unhideWhenUsed/>
    <w:qFormat/>
    <w:rsid w:val="00AD202B"/>
    <w:pPr>
      <w:spacing w:after="100" w:line="276" w:lineRule="auto"/>
      <w:ind w:left="440"/>
    </w:pPr>
    <w:rPr>
      <w:rFonts w:eastAsiaTheme="minorEastAsia"/>
      <w:lang w:eastAsia="de-DE"/>
    </w:rPr>
  </w:style>
  <w:style w:type="character" w:styleId="Kommentarhenvisning">
    <w:name w:val="annotation reference"/>
    <w:basedOn w:val="Standardskrifttypeiafsnit"/>
    <w:uiPriority w:val="99"/>
    <w:semiHidden/>
    <w:unhideWhenUsed/>
    <w:rsid w:val="00B51D5A"/>
    <w:rPr>
      <w:sz w:val="16"/>
      <w:szCs w:val="16"/>
    </w:rPr>
  </w:style>
  <w:style w:type="paragraph" w:styleId="Kommentartekst">
    <w:name w:val="annotation text"/>
    <w:basedOn w:val="Normal"/>
    <w:link w:val="KommentartekstTegn"/>
    <w:uiPriority w:val="99"/>
    <w:semiHidden/>
    <w:unhideWhenUsed/>
    <w:rsid w:val="00B51D5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51D5A"/>
    <w:rPr>
      <w:sz w:val="20"/>
      <w:szCs w:val="20"/>
    </w:rPr>
  </w:style>
  <w:style w:type="paragraph" w:styleId="Kommentaremne">
    <w:name w:val="annotation subject"/>
    <w:basedOn w:val="Kommentartekst"/>
    <w:next w:val="Kommentartekst"/>
    <w:link w:val="KommentaremneTegn"/>
    <w:uiPriority w:val="99"/>
    <w:semiHidden/>
    <w:unhideWhenUsed/>
    <w:rsid w:val="00B51D5A"/>
    <w:rPr>
      <w:b/>
      <w:bCs/>
    </w:rPr>
  </w:style>
  <w:style w:type="character" w:customStyle="1" w:styleId="KommentaremneTegn">
    <w:name w:val="Kommentaremne Tegn"/>
    <w:basedOn w:val="KommentartekstTegn"/>
    <w:link w:val="Kommentaremne"/>
    <w:uiPriority w:val="99"/>
    <w:semiHidden/>
    <w:rsid w:val="00B51D5A"/>
    <w:rPr>
      <w:b/>
      <w:bCs/>
      <w:sz w:val="20"/>
      <w:szCs w:val="20"/>
    </w:rPr>
  </w:style>
  <w:style w:type="paragraph" w:styleId="Fodnotetekst">
    <w:name w:val="footnote text"/>
    <w:basedOn w:val="Normal"/>
    <w:link w:val="FodnotetekstTegn"/>
    <w:uiPriority w:val="99"/>
    <w:semiHidden/>
    <w:unhideWhenUsed/>
    <w:rsid w:val="00F91039"/>
    <w:pPr>
      <w:spacing w:line="240" w:lineRule="auto"/>
    </w:pPr>
    <w:rPr>
      <w:sz w:val="20"/>
      <w:szCs w:val="20"/>
    </w:rPr>
  </w:style>
  <w:style w:type="character" w:customStyle="1" w:styleId="FodnotetekstTegn">
    <w:name w:val="Fodnotetekst Tegn"/>
    <w:basedOn w:val="Standardskrifttypeiafsnit"/>
    <w:link w:val="Fodnotetekst"/>
    <w:uiPriority w:val="99"/>
    <w:semiHidden/>
    <w:rsid w:val="00F91039"/>
    <w:rPr>
      <w:sz w:val="20"/>
      <w:szCs w:val="20"/>
    </w:rPr>
  </w:style>
  <w:style w:type="character" w:styleId="Fodnotehenvisning">
    <w:name w:val="footnote reference"/>
    <w:basedOn w:val="Standardskrifttypeiafsnit"/>
    <w:uiPriority w:val="99"/>
    <w:semiHidden/>
    <w:unhideWhenUsed/>
    <w:rsid w:val="00F91039"/>
    <w:rPr>
      <w:vertAlign w:val="superscript"/>
    </w:rPr>
  </w:style>
  <w:style w:type="character" w:customStyle="1" w:styleId="Menzionenonrisolta1">
    <w:name w:val="Menzione non risolta1"/>
    <w:basedOn w:val="Standardskrifttypeiafsnit"/>
    <w:uiPriority w:val="99"/>
    <w:rsid w:val="00EC65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148344">
      <w:bodyDiv w:val="1"/>
      <w:marLeft w:val="0"/>
      <w:marRight w:val="0"/>
      <w:marTop w:val="0"/>
      <w:marBottom w:val="0"/>
      <w:divBdr>
        <w:top w:val="none" w:sz="0" w:space="0" w:color="auto"/>
        <w:left w:val="none" w:sz="0" w:space="0" w:color="auto"/>
        <w:bottom w:val="none" w:sz="0" w:space="0" w:color="auto"/>
        <w:right w:val="none" w:sz="0" w:space="0" w:color="auto"/>
      </w:divBdr>
    </w:div>
    <w:div w:id="20988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B987-2321-3048-B24F-CBC97C40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Words>
  <Characters>219</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giovanni.lapis</dc:creator>
  <cp:lastModifiedBy>Mette Horstmann Nøddeskou</cp:lastModifiedBy>
  <cp:revision>2</cp:revision>
  <cp:lastPrinted>2018-04-08T16:30:00Z</cp:lastPrinted>
  <dcterms:created xsi:type="dcterms:W3CDTF">2019-06-02T23:40:00Z</dcterms:created>
  <dcterms:modified xsi:type="dcterms:W3CDTF">2019-06-02T23:40:00Z</dcterms:modified>
</cp:coreProperties>
</file>